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901" w:rsidRDefault="00454901" w:rsidP="004549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F6B">
        <w:rPr>
          <w:rFonts w:ascii="Times New Roman" w:hAnsi="Times New Roman" w:cs="Times New Roman"/>
          <w:b/>
          <w:sz w:val="28"/>
          <w:szCs w:val="28"/>
        </w:rPr>
        <w:t>Должно ли воспитание быть незаметным?</w:t>
      </w:r>
    </w:p>
    <w:p w:rsidR="00900B0B" w:rsidRPr="00934F6B" w:rsidRDefault="00900B0B">
      <w:pPr>
        <w:rPr>
          <w:rFonts w:ascii="Times New Roman" w:hAnsi="Times New Roman" w:cs="Times New Roman"/>
          <w:sz w:val="28"/>
          <w:szCs w:val="28"/>
        </w:rPr>
      </w:pPr>
    </w:p>
    <w:p w:rsidR="00934F6B" w:rsidRPr="00934F6B" w:rsidRDefault="00934F6B" w:rsidP="00454901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34F6B">
        <w:rPr>
          <w:rFonts w:ascii="Times New Roman" w:hAnsi="Times New Roman" w:cs="Times New Roman"/>
          <w:sz w:val="28"/>
          <w:szCs w:val="28"/>
        </w:rPr>
        <w:t xml:space="preserve">Коломыц Марина Анатольевна  </w:t>
      </w:r>
    </w:p>
    <w:p w:rsidR="00934F6B" w:rsidRPr="00934F6B" w:rsidRDefault="00934F6B" w:rsidP="00454901">
      <w:pPr>
        <w:jc w:val="right"/>
        <w:rPr>
          <w:rFonts w:ascii="Times New Roman" w:hAnsi="Times New Roman" w:cs="Times New Roman"/>
          <w:sz w:val="28"/>
          <w:szCs w:val="28"/>
        </w:rPr>
      </w:pPr>
      <w:r w:rsidRPr="00934F6B">
        <w:rPr>
          <w:rFonts w:ascii="Times New Roman" w:hAnsi="Times New Roman" w:cs="Times New Roman"/>
          <w:sz w:val="28"/>
          <w:szCs w:val="28"/>
        </w:rPr>
        <w:t>педагог-психолог</w:t>
      </w:r>
    </w:p>
    <w:p w:rsidR="00934F6B" w:rsidRPr="00934F6B" w:rsidRDefault="00934F6B" w:rsidP="00454901">
      <w:pPr>
        <w:jc w:val="right"/>
        <w:rPr>
          <w:rFonts w:ascii="Times New Roman" w:hAnsi="Times New Roman" w:cs="Times New Roman"/>
          <w:sz w:val="28"/>
          <w:szCs w:val="28"/>
        </w:rPr>
      </w:pPr>
      <w:r w:rsidRPr="00934F6B">
        <w:rPr>
          <w:rFonts w:ascii="Times New Roman" w:hAnsi="Times New Roman" w:cs="Times New Roman"/>
          <w:sz w:val="28"/>
          <w:szCs w:val="28"/>
        </w:rPr>
        <w:t xml:space="preserve">БМА ОУ СОШ № 21 </w:t>
      </w:r>
    </w:p>
    <w:bookmarkEnd w:id="0"/>
    <w:p w:rsidR="00934F6B" w:rsidRPr="00934F6B" w:rsidRDefault="00934F6B">
      <w:pPr>
        <w:rPr>
          <w:rFonts w:ascii="Times New Roman" w:hAnsi="Times New Roman" w:cs="Times New Roman"/>
          <w:sz w:val="28"/>
          <w:szCs w:val="28"/>
        </w:rPr>
      </w:pPr>
    </w:p>
    <w:p w:rsidR="00934F6B" w:rsidRPr="00934F6B" w:rsidRDefault="00934F6B">
      <w:pPr>
        <w:rPr>
          <w:rFonts w:ascii="Times New Roman" w:hAnsi="Times New Roman" w:cs="Times New Roman"/>
          <w:sz w:val="28"/>
          <w:szCs w:val="28"/>
        </w:rPr>
      </w:pPr>
      <w:r w:rsidRPr="00934F6B">
        <w:rPr>
          <w:rFonts w:ascii="Times New Roman" w:hAnsi="Times New Roman" w:cs="Times New Roman"/>
          <w:sz w:val="28"/>
          <w:szCs w:val="28"/>
        </w:rPr>
        <w:t>План доклада:</w:t>
      </w:r>
    </w:p>
    <w:p w:rsidR="00934F6B" w:rsidRPr="00934F6B" w:rsidRDefault="00934F6B" w:rsidP="00934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4F6B">
        <w:rPr>
          <w:rFonts w:ascii="Times New Roman" w:hAnsi="Times New Roman" w:cs="Times New Roman"/>
          <w:sz w:val="28"/>
          <w:szCs w:val="28"/>
        </w:rPr>
        <w:t>Должно ли воспитание быть незаметным?</w:t>
      </w:r>
    </w:p>
    <w:p w:rsidR="00934F6B" w:rsidRDefault="00934F6B" w:rsidP="00934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Взгляд на воспитание как на дрессировку – возможно?</w:t>
      </w:r>
    </w:p>
    <w:p w:rsidR="00934F6B" w:rsidRDefault="00934F6B" w:rsidP="00934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Опровергаем тезис о непредсказуемости результатов воспитания</w:t>
      </w:r>
    </w:p>
    <w:p w:rsidR="00934F6B" w:rsidRDefault="00934F6B" w:rsidP="00934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Главные принципы воспитания: последовательность и осознанность.</w:t>
      </w:r>
    </w:p>
    <w:p w:rsidR="00934F6B" w:rsidRDefault="00934F6B" w:rsidP="00934F6B">
      <w:pPr>
        <w:rPr>
          <w:rFonts w:ascii="Times New Roman" w:hAnsi="Times New Roman" w:cs="Times New Roman"/>
          <w:sz w:val="28"/>
          <w:szCs w:val="28"/>
        </w:rPr>
      </w:pPr>
    </w:p>
    <w:p w:rsidR="004520C3" w:rsidRDefault="004520C3" w:rsidP="004520C3">
      <w:pPr>
        <w:rPr>
          <w:rFonts w:ascii="Times New Roman" w:hAnsi="Times New Roman" w:cs="Times New Roman"/>
          <w:b/>
          <w:sz w:val="28"/>
          <w:szCs w:val="28"/>
        </w:rPr>
      </w:pPr>
      <w:r w:rsidRPr="004520C3">
        <w:rPr>
          <w:rFonts w:ascii="Times New Roman" w:hAnsi="Times New Roman" w:cs="Times New Roman"/>
          <w:sz w:val="28"/>
          <w:szCs w:val="28"/>
        </w:rPr>
        <w:t>Все нижесказанное предназначено для любящих родителей и исключительно для блага ребенка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34F6B" w:rsidRDefault="00934F6B" w:rsidP="00934F6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я прочитала заявленную тему, возник вопрос – почему воспитание должно быть незаметным и должно ли оно быть незаметным?</w:t>
      </w:r>
    </w:p>
    <w:p w:rsidR="00934F6B" w:rsidRDefault="00934F6B" w:rsidP="00934F6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исходить из определения, что воспитание – это целенаправленно совершаемые воспитательные действия для преобразования личности воспитанника.</w:t>
      </w:r>
    </w:p>
    <w:p w:rsidR="00934F6B" w:rsidRDefault="00934F6B" w:rsidP="00934F6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нужно сделать незаметным? Сделать вид что я не воспитатель? Но это не так, потому что я имею опыт, который хочу передать воспитаннику. Почему необходимо передавать свой опыт незаметно?</w:t>
      </w:r>
    </w:p>
    <w:p w:rsidR="00934F6B" w:rsidRDefault="00934F6B" w:rsidP="00934F6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мой взгляд результат воспитания будет более эффективным, если воспитатель и воспитанник будут осознанно относиться к происходящему. </w:t>
      </w:r>
    </w:p>
    <w:p w:rsidR="005A4D90" w:rsidRDefault="005A4D90" w:rsidP="00934F6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ставить цель – сделать воспитание незаметным, то процесс усложняется, необходимо найти инструмент, позволяющий определить правильно ли воспитанник понимает действия воспитателя. </w:t>
      </w:r>
    </w:p>
    <w:p w:rsidR="005A4D90" w:rsidRDefault="005A4D90" w:rsidP="00934F6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же необходимо придумать последовательность действий, которые окажут необходимое влияние на ребенка. </w:t>
      </w:r>
    </w:p>
    <w:p w:rsidR="005A4D90" w:rsidRDefault="005A4D90" w:rsidP="00934F6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Еще один аспект – незаметность воспитания может быть трактована воспитанником как недоверие к нему: ты еще слишком мал, я не могу тебе объяснить, ты не поймешь. </w:t>
      </w:r>
    </w:p>
    <w:p w:rsidR="00191CF0" w:rsidRDefault="00191CF0" w:rsidP="00934F6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91CF0" w:rsidRDefault="00191CF0" w:rsidP="00191CF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91CF0">
        <w:rPr>
          <w:rFonts w:ascii="Times New Roman" w:hAnsi="Times New Roman" w:cs="Times New Roman"/>
          <w:b/>
          <w:sz w:val="28"/>
          <w:szCs w:val="28"/>
        </w:rPr>
        <w:t>Вз</w:t>
      </w:r>
      <w:r w:rsidR="008C7EBA">
        <w:rPr>
          <w:rFonts w:ascii="Times New Roman" w:hAnsi="Times New Roman" w:cs="Times New Roman"/>
          <w:b/>
          <w:sz w:val="28"/>
          <w:szCs w:val="28"/>
        </w:rPr>
        <w:t>г</w:t>
      </w:r>
      <w:r w:rsidRPr="00191CF0">
        <w:rPr>
          <w:rFonts w:ascii="Times New Roman" w:hAnsi="Times New Roman" w:cs="Times New Roman"/>
          <w:b/>
          <w:sz w:val="28"/>
          <w:szCs w:val="28"/>
        </w:rPr>
        <w:t>ляд на воспитание как на дрессировку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1CF0" w:rsidRDefault="00191CF0" w:rsidP="00191C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Дрессировка – выработка условных рефлексов, из которых можно сформировать желаемое поведение. Преимущество дрессировка состоит в</w:t>
      </w:r>
      <w:r w:rsidR="00105611">
        <w:rPr>
          <w:rFonts w:ascii="Times New Roman" w:hAnsi="Times New Roman" w:cs="Times New Roman"/>
          <w:sz w:val="28"/>
          <w:szCs w:val="28"/>
        </w:rPr>
        <w:t xml:space="preserve"> том, что цель четко обозначена, есть понятная система поощрений и наказаний.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5611">
        <w:rPr>
          <w:rFonts w:ascii="Times New Roman" w:hAnsi="Times New Roman" w:cs="Times New Roman"/>
          <w:sz w:val="28"/>
          <w:szCs w:val="28"/>
        </w:rPr>
        <w:t xml:space="preserve">Отработка условных рефлексов </w:t>
      </w:r>
      <w:r w:rsidR="008C7EBA">
        <w:rPr>
          <w:rFonts w:ascii="Times New Roman" w:hAnsi="Times New Roman" w:cs="Times New Roman"/>
          <w:sz w:val="28"/>
          <w:szCs w:val="28"/>
        </w:rPr>
        <w:t xml:space="preserve"> - </w:t>
      </w:r>
      <w:r w:rsidR="00105611">
        <w:rPr>
          <w:rFonts w:ascii="Times New Roman" w:hAnsi="Times New Roman" w:cs="Times New Roman"/>
          <w:sz w:val="28"/>
          <w:szCs w:val="28"/>
        </w:rPr>
        <w:t xml:space="preserve">это система закрепления запретов на нежелателное поведение и выработкой новых навыков. </w:t>
      </w:r>
    </w:p>
    <w:p w:rsidR="004520C3" w:rsidRDefault="00105611" w:rsidP="004520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Термин «дрессировка» вызывает протест так как ассоциируется с насилием и воспитанием животных. </w:t>
      </w:r>
    </w:p>
    <w:p w:rsidR="004520C3" w:rsidRDefault="004520C3" w:rsidP="004520C3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4520C3" w:rsidRPr="004520C3" w:rsidRDefault="004520C3" w:rsidP="004520C3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4520C3">
        <w:rPr>
          <w:rFonts w:ascii="Times New Roman" w:hAnsi="Times New Roman" w:cs="Times New Roman"/>
          <w:b/>
          <w:sz w:val="28"/>
          <w:szCs w:val="28"/>
        </w:rPr>
        <w:t>Опровергаем тезис о непредсказуемости результатов воспитания</w:t>
      </w:r>
    </w:p>
    <w:p w:rsidR="00105611" w:rsidRDefault="00105611" w:rsidP="004520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посмотреть на дрессиро</w:t>
      </w:r>
      <w:r w:rsidR="008C7EB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ку с другого ракурса, получается, что при дрессировке всегда необходимо четко поставить цель, иначе результат будет не предсказуем. </w:t>
      </w:r>
    </w:p>
    <w:p w:rsidR="004520C3" w:rsidRDefault="00105611" w:rsidP="004520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Пример: родители говорят - мы хотим воспитать любящего ребенка, или мы хотим воспитать уважительное отношение к старшим. За этим следует вопрос – что вы понимаете под любящим ребе</w:t>
      </w:r>
      <w:r w:rsidR="004520C3">
        <w:rPr>
          <w:rFonts w:ascii="Times New Roman" w:hAnsi="Times New Roman" w:cs="Times New Roman"/>
          <w:sz w:val="28"/>
          <w:szCs w:val="28"/>
        </w:rPr>
        <w:t>нком и уважительным отношением? Очень часто обсуждение воспитания сводится к демагогии, чем четче поставлена цель, тем</w:t>
      </w:r>
      <w:r w:rsidR="008C7EBA">
        <w:rPr>
          <w:rFonts w:ascii="Times New Roman" w:hAnsi="Times New Roman" w:cs="Times New Roman"/>
          <w:sz w:val="28"/>
          <w:szCs w:val="28"/>
        </w:rPr>
        <w:t xml:space="preserve"> более предсказуем</w:t>
      </w:r>
      <w:r w:rsidR="004520C3">
        <w:rPr>
          <w:rFonts w:ascii="Times New Roman" w:hAnsi="Times New Roman" w:cs="Times New Roman"/>
          <w:sz w:val="28"/>
          <w:szCs w:val="28"/>
        </w:rPr>
        <w:t xml:space="preserve"> результат.</w:t>
      </w:r>
    </w:p>
    <w:p w:rsidR="005A4D90" w:rsidRDefault="005A4D90" w:rsidP="00934F6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34F6B" w:rsidRPr="00934F6B" w:rsidRDefault="00934F6B" w:rsidP="00934F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F6B" w:rsidRDefault="00934F6B" w:rsidP="00934F6B">
      <w:pPr>
        <w:rPr>
          <w:rFonts w:ascii="Times New Roman" w:hAnsi="Times New Roman" w:cs="Times New Roman"/>
          <w:b/>
          <w:sz w:val="28"/>
          <w:szCs w:val="28"/>
        </w:rPr>
      </w:pPr>
      <w:r w:rsidRPr="004520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20C3" w:rsidRPr="004520C3">
        <w:rPr>
          <w:rFonts w:ascii="Times New Roman" w:hAnsi="Times New Roman" w:cs="Times New Roman"/>
          <w:b/>
          <w:sz w:val="28"/>
          <w:szCs w:val="28"/>
        </w:rPr>
        <w:t>Главные принципы воспитания: последовательность и осознанность.</w:t>
      </w:r>
    </w:p>
    <w:p w:rsidR="004520C3" w:rsidRDefault="004520C3" w:rsidP="00934F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принци</w:t>
      </w:r>
      <w:r w:rsidRPr="004520C3">
        <w:rPr>
          <w:rFonts w:ascii="Times New Roman" w:hAnsi="Times New Roman" w:cs="Times New Roman"/>
          <w:sz w:val="28"/>
          <w:szCs w:val="28"/>
        </w:rPr>
        <w:t xml:space="preserve">п воспитания – последовательность. Воспитатель четко осознает границы </w:t>
      </w:r>
      <w:r>
        <w:rPr>
          <w:rFonts w:ascii="Times New Roman" w:hAnsi="Times New Roman" w:cs="Times New Roman"/>
          <w:sz w:val="28"/>
          <w:szCs w:val="28"/>
        </w:rPr>
        <w:t>дозволенного для ребенка, цели воспитания. Если воспитатель поставил цель – он осознает необходимость реализации это</w:t>
      </w:r>
      <w:r w:rsidR="008C7EBA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цели и должен добиться достижения результата. </w:t>
      </w:r>
    </w:p>
    <w:p w:rsidR="004520C3" w:rsidRDefault="004520C3" w:rsidP="00934F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воспитания непредсказуем, когда воспитатель ведет себя спонтанно, руководствуясь своими эмоциями, настроением, собс</w:t>
      </w:r>
      <w:r w:rsidR="008C7EBA">
        <w:rPr>
          <w:rFonts w:ascii="Times New Roman" w:hAnsi="Times New Roman" w:cs="Times New Roman"/>
          <w:sz w:val="28"/>
          <w:szCs w:val="28"/>
        </w:rPr>
        <w:t>тв</w:t>
      </w:r>
      <w:r>
        <w:rPr>
          <w:rFonts w:ascii="Times New Roman" w:hAnsi="Times New Roman" w:cs="Times New Roman"/>
          <w:sz w:val="28"/>
          <w:szCs w:val="28"/>
        </w:rPr>
        <w:t>енным опытом.</w:t>
      </w:r>
    </w:p>
    <w:p w:rsidR="004520C3" w:rsidRDefault="004520C3" w:rsidP="00934F6B">
      <w:pPr>
        <w:rPr>
          <w:rFonts w:ascii="Times New Roman" w:hAnsi="Times New Roman" w:cs="Times New Roman"/>
          <w:sz w:val="28"/>
          <w:szCs w:val="28"/>
        </w:rPr>
      </w:pPr>
    </w:p>
    <w:p w:rsidR="004520C3" w:rsidRPr="004520C3" w:rsidRDefault="004520C3" w:rsidP="00934F6B">
      <w:pPr>
        <w:rPr>
          <w:rFonts w:ascii="Times New Roman" w:hAnsi="Times New Roman" w:cs="Times New Roman"/>
          <w:sz w:val="28"/>
          <w:szCs w:val="28"/>
        </w:rPr>
      </w:pPr>
    </w:p>
    <w:sectPr w:rsidR="004520C3" w:rsidRPr="00452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4206C2"/>
    <w:multiLevelType w:val="hybridMultilevel"/>
    <w:tmpl w:val="3B9C3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E03767"/>
    <w:multiLevelType w:val="hybridMultilevel"/>
    <w:tmpl w:val="3B9C3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D08"/>
    <w:rsid w:val="00105611"/>
    <w:rsid w:val="00191CF0"/>
    <w:rsid w:val="00216D08"/>
    <w:rsid w:val="004520C3"/>
    <w:rsid w:val="00454901"/>
    <w:rsid w:val="005A4D90"/>
    <w:rsid w:val="008C7EBA"/>
    <w:rsid w:val="00900B0B"/>
    <w:rsid w:val="0093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4CDEA"/>
  <w15:chartTrackingRefBased/>
  <w15:docId w15:val="{58CE91D4-2283-4F7D-9277-B9D2A9F31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F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smirn</cp:lastModifiedBy>
  <cp:revision>4</cp:revision>
  <dcterms:created xsi:type="dcterms:W3CDTF">2022-05-05T11:28:00Z</dcterms:created>
  <dcterms:modified xsi:type="dcterms:W3CDTF">2022-07-11T04:17:00Z</dcterms:modified>
</cp:coreProperties>
</file>